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BBFC" w14:textId="77777777" w:rsidR="003C1F81" w:rsidRDefault="003C1F81"/>
    <w:p w14:paraId="619A8963" w14:textId="77777777" w:rsidR="003C1F81" w:rsidRDefault="003C1F81"/>
    <w:p w14:paraId="009588D0" w14:textId="77777777" w:rsidR="003C1F81" w:rsidRDefault="003C1F81"/>
    <w:p w14:paraId="03AE51FB" w14:textId="77777777" w:rsidR="003C1F81" w:rsidRDefault="003C1F81">
      <w:r>
        <w:t>Sehr geehrte</w:t>
      </w:r>
      <w:r w:rsidR="0078516D">
        <w:t>/</w:t>
      </w:r>
      <w:r>
        <w:t>r Gesuchsteller</w:t>
      </w:r>
      <w:r w:rsidR="0078516D">
        <w:t>/in</w:t>
      </w:r>
    </w:p>
    <w:p w14:paraId="518BC96C" w14:textId="77777777" w:rsidR="003C1F81" w:rsidRDefault="003C1F81"/>
    <w:p w14:paraId="7ABB2541" w14:textId="77777777" w:rsidR="003C1F81" w:rsidRDefault="000F2C90">
      <w:pPr>
        <w:pStyle w:val="Textkrper"/>
        <w:spacing w:after="120"/>
      </w:pPr>
      <w:r>
        <w:t xml:space="preserve">Um ein Gesuch an die Polizeistiftung Schweiz zu stellen, bitten wir Sie dieses Formular auszufüllen. </w:t>
      </w:r>
      <w:r w:rsidR="003C1F81">
        <w:t xml:space="preserve">Damit wir </w:t>
      </w:r>
      <w:r>
        <w:t xml:space="preserve">das Gesuch </w:t>
      </w:r>
      <w:r w:rsidR="003C1F81">
        <w:t xml:space="preserve">prüfen können, benötigen wir von Ihnen einige Angaben </w:t>
      </w:r>
      <w:r w:rsidR="0078516D">
        <w:t>zu Ihrer Person</w:t>
      </w:r>
      <w:r w:rsidR="00A40EC6">
        <w:t>, Ihrer Situation</w:t>
      </w:r>
      <w:r w:rsidR="0078516D">
        <w:t xml:space="preserve"> und </w:t>
      </w:r>
      <w:r w:rsidR="003C1F81">
        <w:t xml:space="preserve">über Ihre finanziellen Verhältnisse. </w:t>
      </w:r>
    </w:p>
    <w:p w14:paraId="78913A94" w14:textId="77777777" w:rsidR="00A40EC6" w:rsidRDefault="00A40EC6">
      <w:pPr>
        <w:pStyle w:val="Textkrper"/>
        <w:spacing w:after="120"/>
      </w:pPr>
      <w:r>
        <w:t>Für Fragen und Unklarheiten stehen wir Ihnen unter</w:t>
      </w:r>
      <w:r w:rsidR="0058117D">
        <w:t xml:space="preserve"> der Telefonnummer 041 618 44 66</w:t>
      </w:r>
      <w:r>
        <w:t xml:space="preserve"> gerne zur Verfügung.</w:t>
      </w:r>
    </w:p>
    <w:p w14:paraId="7681254A" w14:textId="77777777" w:rsidR="0078516D" w:rsidRPr="0078516D" w:rsidRDefault="0078516D" w:rsidP="0078516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e-CH"/>
        </w:rPr>
      </w:pPr>
    </w:p>
    <w:tbl>
      <w:tblPr>
        <w:tblW w:w="0" w:type="auto"/>
        <w:tblInd w:w="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5352"/>
      </w:tblGrid>
      <w:tr w:rsidR="0078516D" w:rsidRPr="0078516D" w14:paraId="05A97D77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53808CE1" w14:textId="77777777" w:rsidR="0078516D" w:rsidRPr="0078516D" w:rsidRDefault="0078516D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3"/>
                <w:szCs w:val="23"/>
                <w:lang w:eastAsia="de-CH"/>
              </w:rPr>
            </w:pPr>
            <w:r w:rsidRPr="0078516D"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  <w:t xml:space="preserve">Gesuchsteller / Gesuchstellerin </w:t>
            </w:r>
          </w:p>
        </w:tc>
      </w:tr>
      <w:tr w:rsidR="00CD73C6" w:rsidRPr="0078516D" w14:paraId="4C466A7A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23EFD05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Name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557D8AE6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  <w:bookmarkEnd w:id="0"/>
          </w:p>
        </w:tc>
      </w:tr>
      <w:tr w:rsidR="00CD73C6" w:rsidRPr="00CD73C6" w14:paraId="2D7A1C72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46FAAC1" w14:textId="77777777" w:rsidR="00CD73C6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Vorname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67F30" w14:textId="77777777" w:rsidR="00CD73C6" w:rsidRPr="0078516D" w:rsidRDefault="00275545" w:rsidP="0078516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154A0ABB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0A20A3F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FDBA5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13F3986C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48A6DD7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PLZ und Wohnort</w:t>
            </w: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4BD00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8370E6" w:rsidRPr="00CD73C6" w14:paraId="1935FC33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032B1E89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Telefonnummer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F2332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8370E6" w:rsidRPr="00CD73C6" w14:paraId="7C65A828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7190280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E-Mail-Adresse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1B767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4B1D04B9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62F0FA25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G</w:t>
            </w:r>
            <w:r>
              <w:rPr>
                <w:rFonts w:cs="Arial"/>
                <w:color w:val="000000"/>
                <w:sz w:val="20"/>
                <w:lang w:eastAsia="de-CH"/>
              </w:rPr>
              <w:t>eburtsdatum (Tag, Monat, Jahr)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941C5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78516D" w:rsidRPr="0078516D" w14:paraId="0B9503E8" w14:textId="77777777" w:rsidTr="0071503E">
        <w:trPr>
          <w:trHeight w:val="222"/>
        </w:trPr>
        <w:tc>
          <w:tcPr>
            <w:tcW w:w="9741" w:type="dxa"/>
            <w:gridSpan w:val="2"/>
            <w:vAlign w:val="bottom"/>
          </w:tcPr>
          <w:p w14:paraId="334B0519" w14:textId="77777777" w:rsidR="00CD73C6" w:rsidRDefault="00CD73C6" w:rsidP="00CD73C6">
            <w:pPr>
              <w:tabs>
                <w:tab w:val="left" w:pos="987"/>
                <w:tab w:val="left" w:pos="4253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Zivilstand (Zutreffendes ankreuzen)</w:t>
            </w:r>
          </w:p>
          <w:p w14:paraId="600F6C64" w14:textId="77777777" w:rsidR="00CD73C6" w:rsidRDefault="00CD73C6" w:rsidP="00CD73C6">
            <w:pPr>
              <w:tabs>
                <w:tab w:val="left" w:pos="1729"/>
                <w:tab w:val="left" w:pos="3430"/>
                <w:tab w:val="left" w:pos="5131"/>
                <w:tab w:val="left" w:pos="683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18"/>
                <w:szCs w:val="18"/>
                <w:lang w:eastAsia="de-CH"/>
              </w:rPr>
            </w:pP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bookmarkEnd w:id="1"/>
            <w:r w:rsidR="0078516D"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>ledig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bookmarkEnd w:id="2"/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>verheiratet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>verwitwet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78516D"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>getrennt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geschieden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</w:p>
          <w:p w14:paraId="4ABE3023" w14:textId="77777777" w:rsidR="0078516D" w:rsidRPr="00CD73C6" w:rsidRDefault="00CD73C6" w:rsidP="00CD73C6">
            <w:pPr>
              <w:tabs>
                <w:tab w:val="left" w:pos="1729"/>
                <w:tab w:val="left" w:pos="3430"/>
                <w:tab w:val="left" w:pos="5131"/>
                <w:tab w:val="left" w:pos="683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18"/>
                <w:szCs w:val="18"/>
                <w:lang w:eastAsia="de-CH"/>
              </w:rPr>
            </w:pP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78516D"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Konkubinat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456EAC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71503E" w:rsidRPr="00CD73C6">
              <w:rPr>
                <w:rFonts w:cs="Arial"/>
                <w:sz w:val="18"/>
                <w:szCs w:val="18"/>
                <w:lang w:eastAsia="de-CH"/>
              </w:rPr>
              <w:t xml:space="preserve">im </w:t>
            </w:r>
            <w:r w:rsidR="00275545">
              <w:rPr>
                <w:rFonts w:cs="Arial"/>
                <w:sz w:val="18"/>
                <w:szCs w:val="18"/>
                <w:lang w:eastAsia="de-CH"/>
              </w:rPr>
              <w:t>eingetragener Partnerschaft</w:t>
            </w:r>
          </w:p>
          <w:p w14:paraId="7D49998F" w14:textId="77777777" w:rsidR="0078516D" w:rsidRPr="0078516D" w:rsidRDefault="0078516D" w:rsidP="0078516D">
            <w:pPr>
              <w:tabs>
                <w:tab w:val="left" w:pos="988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eastAsia="de-CH"/>
              </w:rPr>
            </w:pPr>
          </w:p>
        </w:tc>
      </w:tr>
      <w:tr w:rsidR="00CD73C6" w:rsidRPr="00CD73C6" w14:paraId="76F34F47" w14:textId="77777777" w:rsidTr="007C0E35">
        <w:trPr>
          <w:trHeight w:val="270"/>
        </w:trPr>
        <w:tc>
          <w:tcPr>
            <w:tcW w:w="4389" w:type="dxa"/>
            <w:vAlign w:val="bottom"/>
          </w:tcPr>
          <w:p w14:paraId="6EC37F9E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Heimatort / Heimatstaat 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5D03D445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2E6E8B53" w14:textId="77777777" w:rsidTr="007C0E35">
        <w:trPr>
          <w:trHeight w:val="269"/>
        </w:trPr>
        <w:tc>
          <w:tcPr>
            <w:tcW w:w="4389" w:type="dxa"/>
            <w:vAlign w:val="bottom"/>
          </w:tcPr>
          <w:p w14:paraId="6F354C6E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Beruf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1F8B1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78516D" w14:paraId="0E2DE837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61E3ADA4" w14:textId="77777777" w:rsidR="00275545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Arbeitgebe</w:t>
            </w:r>
            <w:r>
              <w:rPr>
                <w:rFonts w:cs="Arial"/>
                <w:color w:val="000000"/>
                <w:sz w:val="20"/>
                <w:lang w:eastAsia="de-CH"/>
              </w:rPr>
              <w:t>r(in) mit Adresse und Tel.-Nr.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95925" w14:textId="77777777" w:rsidR="00275545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F90F58" w:rsidRPr="00275545" w14:paraId="2C968662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12323E8E" w14:textId="77777777" w:rsidR="00F90F58" w:rsidRPr="0078516D" w:rsidRDefault="00F90F58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</w:pPr>
          </w:p>
        </w:tc>
      </w:tr>
      <w:tr w:rsidR="0078516D" w:rsidRPr="00275545" w14:paraId="25C010AD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25AE2B4E" w14:textId="77777777" w:rsidR="0078516D" w:rsidRPr="00275545" w:rsidRDefault="0078516D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</w:pPr>
            <w:r w:rsidRPr="0078516D"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  <w:t xml:space="preserve">Ehepartner(in), Konkubinatspartner(in) des Gesuchstellers / der Gesuchstellerin </w:t>
            </w:r>
          </w:p>
        </w:tc>
      </w:tr>
      <w:tr w:rsidR="00275545" w:rsidRPr="0078516D" w14:paraId="08B5BF2E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44C7F4F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Name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15BCD7F6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05EB2B23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3F73EDC6" w14:textId="77777777" w:rsidR="00275545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Vorname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5A942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1351F831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29E28F3E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E19D5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3AEDF9B1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AAB345C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PLZ und Wohnort</w:t>
            </w: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48EFB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28095868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690D237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G</w:t>
            </w:r>
            <w:r>
              <w:rPr>
                <w:rFonts w:cs="Arial"/>
                <w:color w:val="000000"/>
                <w:sz w:val="20"/>
                <w:lang w:eastAsia="de-CH"/>
              </w:rPr>
              <w:t>eburtsdatum (Tag, Monat, Jahr)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D7CCC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58DB85FB" w14:textId="77777777" w:rsidTr="007C0E35">
        <w:trPr>
          <w:trHeight w:val="270"/>
        </w:trPr>
        <w:tc>
          <w:tcPr>
            <w:tcW w:w="4389" w:type="dxa"/>
            <w:vAlign w:val="bottom"/>
          </w:tcPr>
          <w:p w14:paraId="09914D66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Heimatort / Heimatstaat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2FDB3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52542E06" w14:textId="77777777" w:rsidTr="007C0E35">
        <w:trPr>
          <w:trHeight w:val="269"/>
        </w:trPr>
        <w:tc>
          <w:tcPr>
            <w:tcW w:w="4389" w:type="dxa"/>
            <w:vAlign w:val="bottom"/>
          </w:tcPr>
          <w:p w14:paraId="78AFD2BC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Beruf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46D5D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78516D" w14:paraId="1D7C3A63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02768096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Arbeitgebe</w:t>
            </w:r>
            <w:r>
              <w:rPr>
                <w:rFonts w:cs="Arial"/>
                <w:color w:val="000000"/>
                <w:sz w:val="20"/>
                <w:lang w:eastAsia="de-CH"/>
              </w:rPr>
              <w:t>r(in) mit Adresse und Tel.-Nr.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FBD42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</w:tbl>
    <w:p w14:paraId="41D8B54B" w14:textId="77777777" w:rsidR="00275545" w:rsidRDefault="00275545">
      <w:r>
        <w:br w:type="page"/>
      </w:r>
    </w:p>
    <w:p w14:paraId="31AFC31B" w14:textId="77777777" w:rsidR="00275545" w:rsidRDefault="00275545"/>
    <w:tbl>
      <w:tblPr>
        <w:tblW w:w="0" w:type="auto"/>
        <w:tblInd w:w="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6"/>
      </w:tblGrid>
      <w:tr w:rsidR="0078516D" w:rsidRPr="00275545" w14:paraId="34D3A2C3" w14:textId="77777777" w:rsidTr="0071503E">
        <w:trPr>
          <w:trHeight w:val="166"/>
        </w:trPr>
        <w:tc>
          <w:tcPr>
            <w:tcW w:w="9741" w:type="dxa"/>
            <w:gridSpan w:val="4"/>
            <w:vAlign w:val="bottom"/>
          </w:tcPr>
          <w:p w14:paraId="3EDCB9E0" w14:textId="77777777" w:rsidR="0078516D" w:rsidRPr="00275545" w:rsidRDefault="0078516D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</w:pPr>
            <w:r w:rsidRPr="0078516D"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  <w:t xml:space="preserve">Kinder des Gesuchstellers / der Gesuchstellerin </w:t>
            </w:r>
          </w:p>
        </w:tc>
      </w:tr>
      <w:tr w:rsidR="0078516D" w:rsidRPr="00275545" w14:paraId="28E68EBE" w14:textId="77777777" w:rsidTr="00464E3C">
        <w:trPr>
          <w:trHeight w:val="133"/>
        </w:trPr>
        <w:tc>
          <w:tcPr>
            <w:tcW w:w="2435" w:type="dxa"/>
            <w:tcBorders>
              <w:bottom w:val="nil"/>
            </w:tcBorders>
            <w:vAlign w:val="bottom"/>
          </w:tcPr>
          <w:p w14:paraId="3617EB42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Name / Vorname: </w:t>
            </w:r>
          </w:p>
        </w:tc>
        <w:tc>
          <w:tcPr>
            <w:tcW w:w="2435" w:type="dxa"/>
            <w:tcBorders>
              <w:bottom w:val="nil"/>
            </w:tcBorders>
            <w:vAlign w:val="bottom"/>
          </w:tcPr>
          <w:p w14:paraId="4EA90357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Geburtsdatum: </w:t>
            </w:r>
          </w:p>
        </w:tc>
        <w:tc>
          <w:tcPr>
            <w:tcW w:w="2435" w:type="dxa"/>
            <w:tcBorders>
              <w:bottom w:val="nil"/>
            </w:tcBorders>
            <w:vAlign w:val="bottom"/>
          </w:tcPr>
          <w:p w14:paraId="44F1FB92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Schule/Beruf: </w:t>
            </w:r>
          </w:p>
        </w:tc>
        <w:tc>
          <w:tcPr>
            <w:tcW w:w="2436" w:type="dxa"/>
            <w:tcBorders>
              <w:bottom w:val="nil"/>
            </w:tcBorders>
            <w:vAlign w:val="bottom"/>
          </w:tcPr>
          <w:p w14:paraId="124CD726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>Adresse</w:t>
            </w:r>
            <w:r w:rsidR="00C4304B" w:rsidRPr="00275545">
              <w:rPr>
                <w:rFonts w:cs="Arial"/>
                <w:color w:val="000000"/>
                <w:sz w:val="20"/>
                <w:lang w:eastAsia="de-CH"/>
              </w:rPr>
              <w:t>:</w:t>
            </w: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 </w:t>
            </w:r>
          </w:p>
        </w:tc>
      </w:tr>
      <w:tr w:rsidR="00275545" w:rsidRPr="00275545" w14:paraId="0EFE089B" w14:textId="77777777" w:rsidTr="00464E3C">
        <w:trPr>
          <w:trHeight w:val="133"/>
        </w:trPr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2FFEE2DF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6052424D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4EC67424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bottom w:val="single" w:sz="4" w:space="0" w:color="auto"/>
            </w:tcBorders>
            <w:vAlign w:val="bottom"/>
          </w:tcPr>
          <w:p w14:paraId="2E625FB2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275545" w14:paraId="1F685A8E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CED16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04979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F70B0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2DF96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275545" w14:paraId="2CC243F6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6C3FE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9A8E9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1D0FA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B066C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275545" w14:paraId="5439D994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60F55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6F6FC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E09D8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C9DAC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</w:tbl>
    <w:p w14:paraId="4A5CD39D" w14:textId="77777777" w:rsidR="0078516D" w:rsidRDefault="0078516D"/>
    <w:p w14:paraId="662F077F" w14:textId="77777777" w:rsidR="003C1F81" w:rsidRDefault="003C1F81">
      <w:pPr>
        <w:pBdr>
          <w:bottom w:val="single" w:sz="18" w:space="1" w:color="auto"/>
        </w:pBdr>
      </w:pPr>
    </w:p>
    <w:p w14:paraId="353F8EB2" w14:textId="77777777" w:rsidR="003C1F81" w:rsidRDefault="003C1F81"/>
    <w:p w14:paraId="62520A4B" w14:textId="77777777" w:rsidR="003C1F81" w:rsidRDefault="003C1F81"/>
    <w:p w14:paraId="0061D1F7" w14:textId="77777777" w:rsidR="00367AFB" w:rsidRDefault="00367AFB">
      <w:r>
        <w:t>Welche Schadenersatzforderungen und/oder Genugtuungsansprüche wurden in einem Gerichtsverfahren geltend gemacht?</w:t>
      </w:r>
    </w:p>
    <w:p w14:paraId="43C0A7BA" w14:textId="77777777" w:rsidR="00367AFB" w:rsidRDefault="00367AF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1"/>
      </w:tblGrid>
      <w:tr w:rsidR="00464E3C" w:rsidRPr="00464E3C" w14:paraId="1A137956" w14:textId="77777777" w:rsidTr="00464E3C">
        <w:tc>
          <w:tcPr>
            <w:tcW w:w="4248" w:type="dxa"/>
          </w:tcPr>
          <w:p w14:paraId="50EF70D9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464E3C">
              <w:rPr>
                <w:rFonts w:cs="Arial"/>
                <w:color w:val="000000"/>
                <w:sz w:val="20"/>
                <w:lang w:eastAsia="de-CH"/>
              </w:rPr>
              <w:t>Schadenersatzforderungen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CC91ABD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464E3C" w:rsidRPr="00464E3C" w14:paraId="6C07EF9A" w14:textId="77777777" w:rsidTr="00464E3C">
        <w:tc>
          <w:tcPr>
            <w:tcW w:w="4248" w:type="dxa"/>
          </w:tcPr>
          <w:p w14:paraId="7822A650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464E3C">
              <w:rPr>
                <w:rFonts w:cs="Arial"/>
                <w:color w:val="000000"/>
                <w:sz w:val="20"/>
                <w:lang w:eastAsia="de-CH"/>
              </w:rPr>
              <w:t>Genugtuungsansprüche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6453559A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464E3C" w:rsidRPr="00464E3C" w14:paraId="0C1D8657" w14:textId="77777777" w:rsidTr="00464E3C">
        <w:tc>
          <w:tcPr>
            <w:tcW w:w="4248" w:type="dxa"/>
          </w:tcPr>
          <w:p w14:paraId="077FCE0D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464E3C">
              <w:rPr>
                <w:rFonts w:cs="Arial"/>
                <w:color w:val="000000"/>
                <w:sz w:val="20"/>
                <w:lang w:eastAsia="de-CH"/>
              </w:rPr>
              <w:t>Ist das Gerichtsurteil rechtskräftig?</w:t>
            </w: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4D1079CD" w14:textId="77777777" w:rsidR="00464E3C" w:rsidRPr="00464E3C" w:rsidRDefault="00464E3C" w:rsidP="00464E3C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20"/>
                <w:lang w:eastAsia="de-CH"/>
              </w:rPr>
            </w:r>
            <w:r w:rsidR="00456EAC"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  <w:bookmarkEnd w:id="3"/>
            <w:r>
              <w:rPr>
                <w:rFonts w:cs="Arial"/>
                <w:color w:val="000000"/>
                <w:sz w:val="20"/>
                <w:lang w:eastAsia="de-CH"/>
              </w:rPr>
              <w:t xml:space="preserve"> Ja </w:t>
            </w:r>
            <w:r>
              <w:rPr>
                <w:rFonts w:cs="Arial"/>
                <w:color w:val="000000"/>
                <w:sz w:val="20"/>
                <w:lang w:eastAsia="de-CH"/>
              </w:rPr>
              <w:tab/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FORMCHECKBOX </w:instrText>
            </w:r>
            <w:r w:rsidR="00456EAC">
              <w:rPr>
                <w:rFonts w:cs="Arial"/>
                <w:color w:val="000000"/>
                <w:sz w:val="20"/>
                <w:lang w:eastAsia="de-CH"/>
              </w:rPr>
            </w:r>
            <w:r w:rsidR="00456EAC"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  <w:bookmarkEnd w:id="4"/>
            <w:r>
              <w:rPr>
                <w:rFonts w:cs="Arial"/>
                <w:color w:val="000000"/>
                <w:sz w:val="20"/>
                <w:lang w:eastAsia="de-CH"/>
              </w:rPr>
              <w:t xml:space="preserve"> Nein</w:t>
            </w:r>
          </w:p>
        </w:tc>
      </w:tr>
    </w:tbl>
    <w:p w14:paraId="63B77B6A" w14:textId="77777777" w:rsidR="00367AFB" w:rsidRPr="00464E3C" w:rsidRDefault="00367AFB" w:rsidP="00464E3C">
      <w:pPr>
        <w:pBdr>
          <w:bottom w:val="single" w:sz="18" w:space="1" w:color="auto"/>
        </w:pBdr>
      </w:pPr>
    </w:p>
    <w:p w14:paraId="11067A1C" w14:textId="77777777" w:rsidR="00367AFB" w:rsidRDefault="00367AFB" w:rsidP="00367AFB">
      <w:pPr>
        <w:pBdr>
          <w:bottom w:val="single" w:sz="18" w:space="1" w:color="auto"/>
        </w:pBdr>
      </w:pPr>
    </w:p>
    <w:p w14:paraId="40874D87" w14:textId="77777777" w:rsidR="00367AFB" w:rsidRDefault="00367AFB" w:rsidP="00367AFB"/>
    <w:p w14:paraId="21B60737" w14:textId="77777777" w:rsidR="00367AFB" w:rsidRDefault="002C0168" w:rsidP="00367AFB">
      <w:pPr>
        <w:tabs>
          <w:tab w:val="left" w:pos="4253"/>
        </w:tabs>
      </w:pPr>
      <w:r>
        <w:t>Schildern Sie Ihre Situation und l</w:t>
      </w:r>
      <w:r w:rsidR="00367AFB">
        <w:t xml:space="preserve">egen Sie kurz dar, für was Sie die beantragte Unterstützung benötigen und welche Kosten für die beantragte Unterstützung anfallen. </w:t>
      </w:r>
      <w:r w:rsidR="00367AFB">
        <w:tab/>
      </w:r>
    </w:p>
    <w:p w14:paraId="5F3F9448" w14:textId="77777777" w:rsidR="00367AFB" w:rsidRDefault="00367AF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464E3C" w14:paraId="74E0B25D" w14:textId="77777777" w:rsidTr="00464E3C">
        <w:trPr>
          <w:trHeight w:val="6530"/>
        </w:trPr>
        <w:tc>
          <w:tcPr>
            <w:tcW w:w="9769" w:type="dxa"/>
          </w:tcPr>
          <w:p w14:paraId="25287D0D" w14:textId="77777777" w:rsidR="00464E3C" w:rsidRDefault="00464E3C" w:rsidP="00367AFB"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  <w:p w14:paraId="1D522EF8" w14:textId="77777777" w:rsidR="00464E3C" w:rsidRDefault="00464E3C" w:rsidP="00367AFB"/>
        </w:tc>
      </w:tr>
    </w:tbl>
    <w:p w14:paraId="6B27848E" w14:textId="77777777" w:rsidR="00464E3C" w:rsidRDefault="00464E3C" w:rsidP="00367AFB">
      <w:pPr>
        <w:pBdr>
          <w:bottom w:val="single" w:sz="18" w:space="1" w:color="auto"/>
        </w:pBdr>
      </w:pPr>
    </w:p>
    <w:p w14:paraId="661535A4" w14:textId="77777777" w:rsidR="00367AFB" w:rsidRDefault="00367AFB" w:rsidP="00367AFB"/>
    <w:p w14:paraId="56B7D0BC" w14:textId="77777777" w:rsidR="003C1F81" w:rsidRDefault="003C1F81" w:rsidP="00920D41">
      <w:pPr>
        <w:pStyle w:val="berschrift6"/>
        <w:spacing w:before="120" w:after="120"/>
        <w:jc w:val="left"/>
      </w:pPr>
      <w:r>
        <w:lastRenderedPageBreak/>
        <w:t>Bestätigung des Steueramtes</w:t>
      </w:r>
    </w:p>
    <w:p w14:paraId="64CF954F" w14:textId="77777777" w:rsidR="003C1F81" w:rsidRDefault="003C1F8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2268"/>
        <w:gridCol w:w="425"/>
        <w:gridCol w:w="2693"/>
      </w:tblGrid>
      <w:tr w:rsidR="003C1F81" w14:paraId="485FDFF7" w14:textId="77777777">
        <w:tc>
          <w:tcPr>
            <w:tcW w:w="1488" w:type="dxa"/>
          </w:tcPr>
          <w:p w14:paraId="0A9FEFD0" w14:textId="77777777" w:rsidR="003C1F81" w:rsidRDefault="003C1F81">
            <w:pPr>
              <w:spacing w:before="200"/>
              <w:rPr>
                <w:sz w:val="20"/>
              </w:rPr>
            </w:pPr>
            <w:bookmarkStart w:id="5" w:name="text"/>
            <w:bookmarkEnd w:id="5"/>
            <w:r>
              <w:rPr>
                <w:sz w:val="20"/>
              </w:rPr>
              <w:t>Steuerperiode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BFB88F" w14:textId="77777777" w:rsidR="003C1F81" w:rsidRDefault="00464E3C">
            <w:pPr>
              <w:pStyle w:val="Funotentext"/>
              <w:spacing w:before="20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</w:tcPr>
          <w:p w14:paraId="3A18100E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425" w:type="dxa"/>
          </w:tcPr>
          <w:p w14:paraId="482CB537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</w:tcPr>
          <w:p w14:paraId="7630C76F" w14:textId="77777777" w:rsidR="003C1F81" w:rsidRDefault="003C1F81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4276E588" w14:textId="77777777">
        <w:tc>
          <w:tcPr>
            <w:tcW w:w="6733" w:type="dxa"/>
            <w:gridSpan w:val="3"/>
          </w:tcPr>
          <w:p w14:paraId="211FDD46" w14:textId="77777777" w:rsidR="003C1F81" w:rsidRDefault="003C1F81">
            <w:pPr>
              <w:pStyle w:val="berschrift5"/>
              <w:spacing w:before="200"/>
              <w:rPr>
                <w:sz w:val="20"/>
              </w:rPr>
            </w:pPr>
            <w:r>
              <w:rPr>
                <w:sz w:val="20"/>
              </w:rPr>
              <w:t>Einkünfte</w:t>
            </w:r>
          </w:p>
        </w:tc>
        <w:tc>
          <w:tcPr>
            <w:tcW w:w="425" w:type="dxa"/>
          </w:tcPr>
          <w:p w14:paraId="5E789866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</w:tcPr>
          <w:p w14:paraId="537B7651" w14:textId="77777777" w:rsidR="003C1F81" w:rsidRDefault="003C1F81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2C28EEC4" w14:textId="77777777">
        <w:tc>
          <w:tcPr>
            <w:tcW w:w="6733" w:type="dxa"/>
            <w:gridSpan w:val="3"/>
          </w:tcPr>
          <w:p w14:paraId="66505FA8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Steuerbares Einkommen</w:t>
            </w:r>
          </w:p>
        </w:tc>
        <w:tc>
          <w:tcPr>
            <w:tcW w:w="425" w:type="dxa"/>
          </w:tcPr>
          <w:p w14:paraId="34729449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</w:tcPr>
          <w:p w14:paraId="2AAF8FB5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0427047F" w14:textId="77777777" w:rsidTr="00EA44A9">
        <w:tc>
          <w:tcPr>
            <w:tcW w:w="6733" w:type="dxa"/>
            <w:gridSpan w:val="3"/>
          </w:tcPr>
          <w:p w14:paraId="395CB124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Andere Einkünfte</w:t>
            </w:r>
          </w:p>
        </w:tc>
        <w:tc>
          <w:tcPr>
            <w:tcW w:w="425" w:type="dxa"/>
          </w:tcPr>
          <w:p w14:paraId="3404870C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BDB073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4A9" w14:paraId="26C5D828" w14:textId="77777777" w:rsidTr="00EA44A9">
        <w:tc>
          <w:tcPr>
            <w:tcW w:w="6733" w:type="dxa"/>
            <w:gridSpan w:val="3"/>
          </w:tcPr>
          <w:p w14:paraId="67E43202" w14:textId="77777777" w:rsidR="00EA44A9" w:rsidRDefault="00EA44A9" w:rsidP="00EA44A9">
            <w:pPr>
              <w:spacing w:before="200"/>
              <w:rPr>
                <w:sz w:val="20"/>
              </w:rPr>
            </w:pPr>
            <w:r>
              <w:rPr>
                <w:b/>
                <w:sz w:val="20"/>
              </w:rPr>
              <w:t>Vermögen</w:t>
            </w:r>
          </w:p>
        </w:tc>
        <w:tc>
          <w:tcPr>
            <w:tcW w:w="425" w:type="dxa"/>
          </w:tcPr>
          <w:p w14:paraId="385F6792" w14:textId="77777777" w:rsidR="00EA44A9" w:rsidRDefault="00EA44A9" w:rsidP="0071503E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1514A5" w14:textId="77777777" w:rsidR="00EA44A9" w:rsidRDefault="00EA44A9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1FCF25D4" w14:textId="77777777" w:rsidTr="00EA44A9">
        <w:tc>
          <w:tcPr>
            <w:tcW w:w="6733" w:type="dxa"/>
            <w:gridSpan w:val="3"/>
          </w:tcPr>
          <w:p w14:paraId="0F0244AF" w14:textId="77777777" w:rsidR="0078516D" w:rsidRDefault="0078516D" w:rsidP="00EA44A9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Steuerbares Vermögen, davon</w:t>
            </w:r>
            <w:r>
              <w:rPr>
                <w:sz w:val="20"/>
              </w:rPr>
              <w:tab/>
            </w:r>
          </w:p>
        </w:tc>
        <w:tc>
          <w:tcPr>
            <w:tcW w:w="425" w:type="dxa"/>
          </w:tcPr>
          <w:p w14:paraId="6511B25B" w14:textId="77777777" w:rsidR="003C1F81" w:rsidRPr="0078516D" w:rsidRDefault="00EA44A9" w:rsidP="00EA44A9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F44384" w14:textId="77777777" w:rsidR="00FA7237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74E0B631" w14:textId="77777777" w:rsidTr="00EA44A9">
        <w:tc>
          <w:tcPr>
            <w:tcW w:w="6733" w:type="dxa"/>
            <w:gridSpan w:val="3"/>
          </w:tcPr>
          <w:p w14:paraId="68EAE7B1" w14:textId="77777777" w:rsidR="003C1F81" w:rsidRDefault="0078516D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C1F81">
              <w:rPr>
                <w:sz w:val="20"/>
              </w:rPr>
              <w:t>Liegenschaften (Steuerwert)</w:t>
            </w:r>
          </w:p>
        </w:tc>
        <w:tc>
          <w:tcPr>
            <w:tcW w:w="425" w:type="dxa"/>
          </w:tcPr>
          <w:p w14:paraId="16C75B8D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0FF96D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45144A59" w14:textId="77777777">
        <w:tc>
          <w:tcPr>
            <w:tcW w:w="6733" w:type="dxa"/>
            <w:gridSpan w:val="3"/>
          </w:tcPr>
          <w:p w14:paraId="6BBA6FB5" w14:textId="77777777" w:rsidR="003C1F81" w:rsidRDefault="0078516D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C1F81">
              <w:rPr>
                <w:sz w:val="20"/>
              </w:rPr>
              <w:t>Anderweitiges Vermögen (Bargeld, Wertschriften usw.)</w:t>
            </w:r>
          </w:p>
        </w:tc>
        <w:tc>
          <w:tcPr>
            <w:tcW w:w="425" w:type="dxa"/>
          </w:tcPr>
          <w:p w14:paraId="6A5C60F9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0111C9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0D15106B" w14:textId="77777777">
        <w:tc>
          <w:tcPr>
            <w:tcW w:w="6733" w:type="dxa"/>
            <w:gridSpan w:val="3"/>
          </w:tcPr>
          <w:p w14:paraId="36751BC3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b/>
                <w:sz w:val="20"/>
              </w:rPr>
              <w:t>Schulden</w:t>
            </w:r>
          </w:p>
        </w:tc>
        <w:tc>
          <w:tcPr>
            <w:tcW w:w="425" w:type="dxa"/>
          </w:tcPr>
          <w:p w14:paraId="45B6E31A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</w:tcPr>
          <w:p w14:paraId="14333F6E" w14:textId="77777777" w:rsidR="003C1F81" w:rsidRDefault="003C1F81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1C0274FE" w14:textId="77777777">
        <w:tc>
          <w:tcPr>
            <w:tcW w:w="6733" w:type="dxa"/>
            <w:gridSpan w:val="3"/>
          </w:tcPr>
          <w:p w14:paraId="7C2387D9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Hypothekarische Belastungen</w:t>
            </w:r>
          </w:p>
        </w:tc>
        <w:tc>
          <w:tcPr>
            <w:tcW w:w="425" w:type="dxa"/>
          </w:tcPr>
          <w:p w14:paraId="7A1F8BC3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</w:tcPr>
          <w:p w14:paraId="2741A277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6E6AFD80" w14:textId="77777777">
        <w:tc>
          <w:tcPr>
            <w:tcW w:w="6733" w:type="dxa"/>
            <w:gridSpan w:val="3"/>
          </w:tcPr>
          <w:p w14:paraId="254EEBDF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Andere Schulden</w:t>
            </w:r>
          </w:p>
        </w:tc>
        <w:tc>
          <w:tcPr>
            <w:tcW w:w="425" w:type="dxa"/>
          </w:tcPr>
          <w:p w14:paraId="5FBB9B4F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42029C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8C07BF" w14:textId="77777777" w:rsidR="003C1F81" w:rsidRDefault="003C1F81">
      <w:pPr>
        <w:rPr>
          <w:sz w:val="18"/>
        </w:rPr>
      </w:pPr>
    </w:p>
    <w:p w14:paraId="2C11E1C3" w14:textId="77777777" w:rsidR="003C1F81" w:rsidRDefault="003C1F81">
      <w:pPr>
        <w:rPr>
          <w:sz w:val="18"/>
        </w:rPr>
      </w:pPr>
    </w:p>
    <w:p w14:paraId="450EB23B" w14:textId="77777777" w:rsidR="00EA44A9" w:rsidRDefault="00EA44A9">
      <w:pPr>
        <w:rPr>
          <w:sz w:val="18"/>
        </w:rPr>
      </w:pPr>
    </w:p>
    <w:p w14:paraId="5FD86AB5" w14:textId="77777777" w:rsidR="00464E3C" w:rsidRDefault="00464E3C">
      <w:pPr>
        <w:rPr>
          <w:sz w:val="18"/>
        </w:rPr>
      </w:pPr>
    </w:p>
    <w:p w14:paraId="0C828377" w14:textId="77777777" w:rsidR="003C1F81" w:rsidRDefault="003C1F81" w:rsidP="00464E3C">
      <w:pPr>
        <w:pStyle w:val="Anrede1"/>
        <w:tabs>
          <w:tab w:val="left" w:pos="9779"/>
        </w:tabs>
        <w:rPr>
          <w:u w:val="single"/>
        </w:rPr>
      </w:pPr>
      <w:r>
        <w:rPr>
          <w:u w:val="single"/>
        </w:rPr>
        <w:tab/>
      </w:r>
    </w:p>
    <w:p w14:paraId="05FA1A51" w14:textId="77777777" w:rsidR="003C1F81" w:rsidRDefault="003C1F81">
      <w:pPr>
        <w:pStyle w:val="Anrede1"/>
        <w:tabs>
          <w:tab w:val="left" w:pos="4536"/>
          <w:tab w:val="left" w:pos="4962"/>
          <w:tab w:val="left" w:pos="9781"/>
        </w:tabs>
        <w:rPr>
          <w:sz w:val="19"/>
        </w:rPr>
      </w:pPr>
      <w:r>
        <w:rPr>
          <w:sz w:val="19"/>
        </w:rPr>
        <w:t>Ort und Datum</w:t>
      </w:r>
      <w:r>
        <w:rPr>
          <w:sz w:val="19"/>
        </w:rPr>
        <w:tab/>
      </w:r>
      <w:r>
        <w:rPr>
          <w:sz w:val="19"/>
        </w:rPr>
        <w:tab/>
        <w:t>Stempel und Unterschrift</w:t>
      </w:r>
      <w:r w:rsidR="006D1168">
        <w:rPr>
          <w:sz w:val="19"/>
        </w:rPr>
        <w:t xml:space="preserve"> der Steuerbehörde</w:t>
      </w:r>
    </w:p>
    <w:p w14:paraId="66D03DBC" w14:textId="77777777" w:rsidR="0078516D" w:rsidRDefault="0078516D" w:rsidP="0078516D"/>
    <w:p w14:paraId="5DDD4ADC" w14:textId="77777777" w:rsidR="006D1168" w:rsidRDefault="006D1168" w:rsidP="006D1168">
      <w:pPr>
        <w:pBdr>
          <w:bottom w:val="single" w:sz="18" w:space="1" w:color="auto"/>
        </w:pBdr>
      </w:pPr>
    </w:p>
    <w:p w14:paraId="0D8DB38A" w14:textId="77777777" w:rsidR="006D1168" w:rsidRDefault="006D1168" w:rsidP="006D1168"/>
    <w:p w14:paraId="102D71E7" w14:textId="77777777" w:rsidR="0078516D" w:rsidRDefault="006D1168" w:rsidP="0078516D">
      <w:pPr>
        <w:rPr>
          <w:b/>
        </w:rPr>
      </w:pPr>
      <w:r w:rsidRPr="006D1168">
        <w:rPr>
          <w:b/>
        </w:rPr>
        <w:t>Entbindung Amtsgeheimnis</w:t>
      </w:r>
    </w:p>
    <w:p w14:paraId="3A776A4F" w14:textId="77777777" w:rsidR="006D1168" w:rsidRDefault="006D1168" w:rsidP="0078516D"/>
    <w:p w14:paraId="123625CE" w14:textId="77777777" w:rsidR="006D1168" w:rsidRDefault="006D1168" w:rsidP="0078516D">
      <w:r>
        <w:t>Mit der Unterzeichnung dieses Formulars bestätige ich, dass beim zuständigen Polizeikommando weitere der Entscheidung dienliche Informationen eingeholt werden dürfen.</w:t>
      </w:r>
    </w:p>
    <w:p w14:paraId="4254FFCA" w14:textId="77777777" w:rsidR="006D1168" w:rsidRDefault="006D1168" w:rsidP="0078516D"/>
    <w:p w14:paraId="51E5CBD0" w14:textId="77777777" w:rsidR="006D1168" w:rsidRDefault="00CA470D" w:rsidP="00CA470D">
      <w:pPr>
        <w:tabs>
          <w:tab w:val="left" w:pos="1134"/>
        </w:tabs>
      </w:pPr>
      <w:r>
        <w:rPr>
          <w:rFonts w:cs="Arial"/>
          <w:color w:val="000000"/>
          <w:sz w:val="2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cs="Arial"/>
          <w:color w:val="000000"/>
          <w:sz w:val="20"/>
          <w:lang w:eastAsia="de-CH"/>
        </w:rPr>
        <w:instrText xml:space="preserve"> FORMCHECKBOX </w:instrText>
      </w:r>
      <w:r w:rsidR="00456EAC">
        <w:rPr>
          <w:rFonts w:cs="Arial"/>
          <w:color w:val="000000"/>
          <w:sz w:val="20"/>
          <w:lang w:eastAsia="de-CH"/>
        </w:rPr>
      </w:r>
      <w:r w:rsidR="00456EAC">
        <w:rPr>
          <w:rFonts w:cs="Arial"/>
          <w:color w:val="000000"/>
          <w:sz w:val="20"/>
          <w:lang w:eastAsia="de-CH"/>
        </w:rPr>
        <w:fldChar w:fldCharType="separate"/>
      </w:r>
      <w:r>
        <w:rPr>
          <w:rFonts w:cs="Arial"/>
          <w:color w:val="000000"/>
          <w:sz w:val="20"/>
          <w:lang w:eastAsia="de-CH"/>
        </w:rPr>
        <w:fldChar w:fldCharType="end"/>
      </w:r>
      <w:bookmarkEnd w:id="7"/>
      <w:r w:rsidR="006D1168">
        <w:rPr>
          <w:rFonts w:cs="Arial"/>
          <w:color w:val="000000"/>
          <w:sz w:val="20"/>
          <w:lang w:eastAsia="de-CH"/>
        </w:rPr>
        <w:t xml:space="preserve"> </w:t>
      </w:r>
      <w:r>
        <w:rPr>
          <w:rFonts w:cs="Arial"/>
          <w:color w:val="000000"/>
          <w:sz w:val="20"/>
          <w:lang w:eastAsia="de-CH"/>
        </w:rPr>
        <w:t>Ja</w:t>
      </w:r>
      <w:r>
        <w:rPr>
          <w:rFonts w:cs="Arial"/>
          <w:color w:val="000000"/>
          <w:sz w:val="20"/>
          <w:lang w:eastAsia="de-CH"/>
        </w:rPr>
        <w:tab/>
      </w:r>
      <w:r>
        <w:rPr>
          <w:rFonts w:cs="Arial"/>
          <w:color w:val="000000"/>
          <w:sz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rFonts w:cs="Arial"/>
          <w:color w:val="000000"/>
          <w:sz w:val="20"/>
          <w:lang w:eastAsia="de-CH"/>
        </w:rPr>
        <w:instrText xml:space="preserve"> FORMCHECKBOX </w:instrText>
      </w:r>
      <w:r w:rsidR="00456EAC">
        <w:rPr>
          <w:rFonts w:cs="Arial"/>
          <w:color w:val="000000"/>
          <w:sz w:val="20"/>
          <w:lang w:eastAsia="de-CH"/>
        </w:rPr>
      </w:r>
      <w:r w:rsidR="00456EAC">
        <w:rPr>
          <w:rFonts w:cs="Arial"/>
          <w:color w:val="000000"/>
          <w:sz w:val="20"/>
          <w:lang w:eastAsia="de-CH"/>
        </w:rPr>
        <w:fldChar w:fldCharType="separate"/>
      </w:r>
      <w:r>
        <w:rPr>
          <w:rFonts w:cs="Arial"/>
          <w:color w:val="000000"/>
          <w:sz w:val="20"/>
          <w:lang w:eastAsia="de-CH"/>
        </w:rPr>
        <w:fldChar w:fldCharType="end"/>
      </w:r>
      <w:bookmarkEnd w:id="8"/>
      <w:r>
        <w:rPr>
          <w:rFonts w:cs="Arial"/>
          <w:color w:val="000000"/>
          <w:sz w:val="20"/>
          <w:lang w:eastAsia="de-CH"/>
        </w:rPr>
        <w:t xml:space="preserve"> N</w:t>
      </w:r>
      <w:r w:rsidR="006D1168">
        <w:rPr>
          <w:rFonts w:cs="Arial"/>
          <w:color w:val="000000"/>
          <w:sz w:val="20"/>
          <w:lang w:eastAsia="de-CH"/>
        </w:rPr>
        <w:t>ein</w:t>
      </w:r>
    </w:p>
    <w:p w14:paraId="77C8C5D2" w14:textId="77777777" w:rsidR="006D1168" w:rsidRPr="006D1168" w:rsidRDefault="006D1168" w:rsidP="0078516D">
      <w:pPr>
        <w:pBdr>
          <w:bottom w:val="single" w:sz="12" w:space="1" w:color="auto"/>
        </w:pBdr>
      </w:pPr>
    </w:p>
    <w:p w14:paraId="6C5A12A1" w14:textId="77777777" w:rsidR="0058117D" w:rsidRDefault="0058117D" w:rsidP="0078516D"/>
    <w:p w14:paraId="5689A8BE" w14:textId="77777777" w:rsidR="0058117D" w:rsidRDefault="0058117D" w:rsidP="0078516D"/>
    <w:p w14:paraId="7A1B5D68" w14:textId="77777777" w:rsidR="0058117D" w:rsidRDefault="0058117D" w:rsidP="0078516D"/>
    <w:p w14:paraId="06DB5D90" w14:textId="77777777" w:rsidR="0058117D" w:rsidRDefault="0058117D" w:rsidP="0078516D"/>
    <w:p w14:paraId="28A11DAD" w14:textId="77777777" w:rsidR="0058117D" w:rsidRDefault="0058117D" w:rsidP="0078516D"/>
    <w:p w14:paraId="47FC50CF" w14:textId="77777777" w:rsidR="0058117D" w:rsidRDefault="0058117D" w:rsidP="0078516D"/>
    <w:p w14:paraId="35B502AC" w14:textId="77777777" w:rsidR="0058117D" w:rsidRDefault="0058117D" w:rsidP="0078516D"/>
    <w:p w14:paraId="7C34426B" w14:textId="77777777" w:rsidR="0058117D" w:rsidRDefault="0058117D" w:rsidP="0078516D"/>
    <w:p w14:paraId="7BE4FD13" w14:textId="77777777" w:rsidR="0058117D" w:rsidRDefault="0058117D" w:rsidP="0078516D"/>
    <w:p w14:paraId="1ACDCBFF" w14:textId="77777777" w:rsidR="0058117D" w:rsidRDefault="0058117D" w:rsidP="0078516D"/>
    <w:p w14:paraId="6417C67C" w14:textId="77777777" w:rsidR="0058117D" w:rsidRDefault="0058117D" w:rsidP="0078516D"/>
    <w:p w14:paraId="7F265C82" w14:textId="77777777" w:rsidR="0058117D" w:rsidRDefault="0058117D" w:rsidP="0078516D"/>
    <w:p w14:paraId="7DB7E2C8" w14:textId="77777777" w:rsidR="0058117D" w:rsidRDefault="0058117D" w:rsidP="0078516D"/>
    <w:p w14:paraId="128400BB" w14:textId="77777777" w:rsidR="0058117D" w:rsidRDefault="0058117D" w:rsidP="0078516D"/>
    <w:p w14:paraId="6D1CB2F7" w14:textId="77777777" w:rsidR="0058117D" w:rsidRDefault="0058117D" w:rsidP="0078516D"/>
    <w:p w14:paraId="010A8DF1" w14:textId="77777777" w:rsidR="0078516D" w:rsidRDefault="0078516D" w:rsidP="00CA470D">
      <w:pPr>
        <w:pStyle w:val="Anrede1"/>
        <w:tabs>
          <w:tab w:val="left" w:pos="9781"/>
        </w:tabs>
        <w:rPr>
          <w:u w:val="single"/>
        </w:rPr>
      </w:pPr>
      <w:r>
        <w:rPr>
          <w:u w:val="single"/>
        </w:rPr>
        <w:tab/>
      </w:r>
    </w:p>
    <w:p w14:paraId="0CF412B9" w14:textId="77777777" w:rsidR="0078516D" w:rsidRDefault="0078516D" w:rsidP="0078516D">
      <w:pPr>
        <w:pStyle w:val="Anrede1"/>
        <w:tabs>
          <w:tab w:val="left" w:pos="4536"/>
          <w:tab w:val="left" w:pos="4962"/>
          <w:tab w:val="left" w:pos="9781"/>
        </w:tabs>
        <w:rPr>
          <w:sz w:val="19"/>
        </w:rPr>
      </w:pPr>
      <w:r>
        <w:rPr>
          <w:sz w:val="19"/>
        </w:rPr>
        <w:t>Ort und Datum</w:t>
      </w:r>
      <w:r>
        <w:rPr>
          <w:sz w:val="19"/>
        </w:rPr>
        <w:tab/>
      </w:r>
      <w:r>
        <w:rPr>
          <w:sz w:val="19"/>
        </w:rPr>
        <w:tab/>
        <w:t>Unterschrift des Gesuchstellers</w:t>
      </w:r>
      <w:r w:rsidR="00CA470D">
        <w:rPr>
          <w:sz w:val="19"/>
        </w:rPr>
        <w:t xml:space="preserve"> / der Gesuchsstellerin</w:t>
      </w:r>
    </w:p>
    <w:p w14:paraId="0A7EF138" w14:textId="77777777" w:rsidR="0078516D" w:rsidRPr="0078516D" w:rsidRDefault="0078516D" w:rsidP="0078516D"/>
    <w:sectPr w:rsidR="0078516D" w:rsidRPr="0078516D" w:rsidSect="002E0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709" w:bottom="851" w:left="1418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B31F" w14:textId="77777777" w:rsidR="00DE37C7" w:rsidRDefault="00DE37C7">
      <w:r>
        <w:separator/>
      </w:r>
    </w:p>
  </w:endnote>
  <w:endnote w:type="continuationSeparator" w:id="0">
    <w:p w14:paraId="1369514B" w14:textId="77777777" w:rsidR="00DE37C7" w:rsidRDefault="00DE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ex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7F18D285-1FA3-4132-B012-F210DB2807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5DE9" w14:textId="77777777" w:rsidR="00BC3AA2" w:rsidRDefault="00BC3A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FBC0" w14:textId="77777777" w:rsidR="00275545" w:rsidRPr="0058117D" w:rsidRDefault="0058117D" w:rsidP="0058117D">
    <w:pPr>
      <w:pStyle w:val="Fuzeile"/>
      <w:tabs>
        <w:tab w:val="clear" w:pos="2268"/>
      </w:tabs>
      <w:rPr>
        <w:rFonts w:ascii="SolexRegular" w:hAnsi="SolexRegular"/>
        <w:sz w:val="18"/>
        <w:szCs w:val="18"/>
      </w:rPr>
    </w:pPr>
    <w:r>
      <w:rPr>
        <w:rFonts w:ascii="SolexRegular" w:hAnsi="SolexRegular"/>
        <w:sz w:val="18"/>
        <w:szCs w:val="18"/>
      </w:rPr>
      <w:tab/>
    </w:r>
    <w:r>
      <w:rPr>
        <w:rFonts w:ascii="SolexRegular" w:hAnsi="SolexRegular"/>
        <w:sz w:val="18"/>
        <w:szCs w:val="18"/>
      </w:rPr>
      <w:tab/>
      <w:t xml:space="preserve">Seite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PAGE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  <w:r>
      <w:rPr>
        <w:rFonts w:ascii="SolexRegular" w:hAnsi="SolexRegular"/>
        <w:sz w:val="18"/>
        <w:szCs w:val="18"/>
      </w:rPr>
      <w:t xml:space="preserve"> von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NUMPAGES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6C6F" w14:textId="77777777" w:rsidR="00275545" w:rsidRPr="0058117D" w:rsidRDefault="0058117D" w:rsidP="0058117D">
    <w:pPr>
      <w:pStyle w:val="Fuzeile"/>
      <w:tabs>
        <w:tab w:val="clear" w:pos="2268"/>
      </w:tabs>
      <w:rPr>
        <w:rFonts w:ascii="SolexRegular" w:hAnsi="SolexRegular"/>
        <w:sz w:val="18"/>
        <w:szCs w:val="18"/>
      </w:rPr>
    </w:pPr>
    <w:r>
      <w:rPr>
        <w:rFonts w:ascii="SolexRegular" w:hAnsi="SolexRegular"/>
        <w:sz w:val="18"/>
        <w:szCs w:val="18"/>
      </w:rPr>
      <w:tab/>
    </w:r>
    <w:r>
      <w:rPr>
        <w:rFonts w:ascii="SolexRegular" w:hAnsi="SolexRegular"/>
        <w:sz w:val="18"/>
        <w:szCs w:val="18"/>
      </w:rPr>
      <w:tab/>
      <w:t xml:space="preserve">Seite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PAGE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1</w:t>
    </w:r>
    <w:r>
      <w:rPr>
        <w:rFonts w:ascii="SolexRegular" w:hAnsi="SolexRegular"/>
        <w:sz w:val="18"/>
        <w:szCs w:val="18"/>
      </w:rPr>
      <w:fldChar w:fldCharType="end"/>
    </w:r>
    <w:r>
      <w:rPr>
        <w:rFonts w:ascii="SolexRegular" w:hAnsi="SolexRegular"/>
        <w:sz w:val="18"/>
        <w:szCs w:val="18"/>
      </w:rPr>
      <w:t xml:space="preserve"> von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NUMPAGES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9E30" w14:textId="77777777" w:rsidR="00DE37C7" w:rsidRDefault="00DE37C7">
      <w:r>
        <w:separator/>
      </w:r>
    </w:p>
  </w:footnote>
  <w:footnote w:type="continuationSeparator" w:id="0">
    <w:p w14:paraId="70136465" w14:textId="77777777" w:rsidR="00DE37C7" w:rsidRDefault="00DE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0E5D" w14:textId="77777777" w:rsidR="00BC3AA2" w:rsidRDefault="00BC3A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4355" w14:textId="57DA1A44" w:rsidR="00DE37C7" w:rsidRDefault="00AD5280">
    <w:pPr>
      <w:pStyle w:val="Kopfzeile"/>
      <w:tabs>
        <w:tab w:val="clear" w:pos="4536"/>
        <w:tab w:val="clear" w:pos="9072"/>
        <w:tab w:val="center" w:pos="4111"/>
      </w:tabs>
    </w:pPr>
    <w:r>
      <w:rPr>
        <w:rFonts w:ascii="SolexRegular" w:hAnsi="SolexRegular"/>
        <w:noProof/>
      </w:rPr>
      <w:drawing>
        <wp:anchor distT="0" distB="0" distL="114300" distR="114300" simplePos="0" relativeHeight="251663872" behindDoc="0" locked="0" layoutInCell="1" allowOverlap="1" wp14:anchorId="65A60FB5" wp14:editId="17020156">
          <wp:simplePos x="0" y="0"/>
          <wp:positionH relativeFrom="column">
            <wp:posOffset>3861765</wp:posOffset>
          </wp:positionH>
          <wp:positionV relativeFrom="paragraph">
            <wp:posOffset>126079</wp:posOffset>
          </wp:positionV>
          <wp:extent cx="2444522" cy="310776"/>
          <wp:effectExtent l="0" t="0" r="0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631" cy="311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7C7">
      <w:tab/>
    </w:r>
  </w:p>
  <w:p w14:paraId="7BEBE58C" w14:textId="77777777" w:rsidR="0058117D" w:rsidRDefault="0058117D">
    <w:pPr>
      <w:pStyle w:val="Kopfzeile"/>
      <w:tabs>
        <w:tab w:val="clear" w:pos="4536"/>
        <w:tab w:val="clear" w:pos="9072"/>
        <w:tab w:val="center" w:pos="4111"/>
      </w:tabs>
    </w:pPr>
  </w:p>
  <w:p w14:paraId="23D22B9D" w14:textId="6F70DCF8" w:rsidR="0058117D" w:rsidRDefault="0058117D">
    <w:pPr>
      <w:pStyle w:val="Kopfzeile"/>
      <w:tabs>
        <w:tab w:val="clear" w:pos="4536"/>
        <w:tab w:val="clear" w:pos="9072"/>
        <w:tab w:val="center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7C9" w14:textId="2A968B8D" w:rsidR="00DE37C7" w:rsidRDefault="00AD5280" w:rsidP="009016E5">
    <w:pPr>
      <w:jc w:val="right"/>
    </w:pPr>
    <w:r>
      <w:rPr>
        <w:rFonts w:ascii="SolexRegular" w:hAnsi="SolexRegular"/>
        <w:noProof/>
      </w:rPr>
      <w:drawing>
        <wp:anchor distT="0" distB="0" distL="114300" distR="114300" simplePos="0" relativeHeight="251661824" behindDoc="0" locked="0" layoutInCell="1" allowOverlap="1" wp14:anchorId="56E57B5C" wp14:editId="4D501A50">
          <wp:simplePos x="0" y="0"/>
          <wp:positionH relativeFrom="column">
            <wp:posOffset>3127375</wp:posOffset>
          </wp:positionH>
          <wp:positionV relativeFrom="paragraph">
            <wp:posOffset>58115</wp:posOffset>
          </wp:positionV>
          <wp:extent cx="2941955" cy="37401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4361"/>
      <w:gridCol w:w="5278"/>
    </w:tblGrid>
    <w:tr w:rsidR="0058117D" w:rsidRPr="004639D7" w14:paraId="5D659F5E" w14:textId="77777777" w:rsidTr="00947E81">
      <w:tc>
        <w:tcPr>
          <w:tcW w:w="4361" w:type="dxa"/>
        </w:tcPr>
        <w:p w14:paraId="767D6D55" w14:textId="77777777" w:rsidR="0058117D" w:rsidRPr="004639D7" w:rsidRDefault="0058117D" w:rsidP="0058117D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5278" w:type="dxa"/>
          <w:vAlign w:val="center"/>
        </w:tcPr>
        <w:p w14:paraId="44D844B3" w14:textId="7607F6DE" w:rsidR="0058117D" w:rsidRDefault="0058117D" w:rsidP="0058117D">
          <w:pPr>
            <w:pStyle w:val="Kopfzeile"/>
            <w:ind w:left="2128" w:right="-290"/>
            <w:rPr>
              <w:rFonts w:ascii="SolexRegular" w:hAnsi="SolexRegular"/>
            </w:rPr>
          </w:pPr>
        </w:p>
        <w:p w14:paraId="5F120155" w14:textId="77777777" w:rsidR="00AD5280" w:rsidRDefault="00AD5280" w:rsidP="00AD5280">
          <w:pPr>
            <w:pStyle w:val="Kopfzeile"/>
            <w:ind w:left="2760" w:right="-290"/>
            <w:rPr>
              <w:rFonts w:ascii="SolexRegular" w:hAnsi="SolexRegular"/>
              <w:color w:val="1D426A"/>
              <w:sz w:val="18"/>
              <w:szCs w:val="18"/>
            </w:rPr>
          </w:pPr>
        </w:p>
        <w:p w14:paraId="37D05361" w14:textId="510244B0" w:rsidR="0058117D" w:rsidRPr="00C17F68" w:rsidRDefault="0058117D" w:rsidP="00BC3AA2">
          <w:pPr>
            <w:pStyle w:val="Kopfzeile"/>
            <w:ind w:left="2476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C17F68">
            <w:rPr>
              <w:rFonts w:ascii="SolexRegular" w:hAnsi="SolexRegular"/>
              <w:color w:val="1D426A"/>
              <w:sz w:val="18"/>
              <w:szCs w:val="18"/>
            </w:rPr>
            <w:t>c/o Kantonspolizei Nidwalden</w:t>
          </w:r>
        </w:p>
        <w:p w14:paraId="4E1B8D99" w14:textId="1E96B6EC" w:rsidR="0058117D" w:rsidRPr="00C17F68" w:rsidRDefault="0058117D" w:rsidP="00BC3AA2">
          <w:pPr>
            <w:pStyle w:val="Kopfzeile"/>
            <w:ind w:left="2476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C17F68">
            <w:rPr>
              <w:rFonts w:ascii="SolexRegular" w:hAnsi="SolexRegular"/>
              <w:color w:val="1D426A"/>
              <w:sz w:val="18"/>
              <w:szCs w:val="18"/>
            </w:rPr>
            <w:t>Kreuzstrasse 1, Postfach 1242, 6371 Stans</w:t>
          </w:r>
        </w:p>
        <w:p w14:paraId="12140CDD" w14:textId="77777777" w:rsidR="0058117D" w:rsidRPr="00C17F68" w:rsidRDefault="0058117D" w:rsidP="00BC3AA2">
          <w:pPr>
            <w:pStyle w:val="Kopfzeile"/>
            <w:ind w:left="2476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C17F68">
            <w:rPr>
              <w:rFonts w:ascii="SolexRegular" w:hAnsi="SolexRegular"/>
              <w:color w:val="1D426A"/>
              <w:sz w:val="18"/>
              <w:szCs w:val="18"/>
            </w:rPr>
            <w:t>Telefon 041 618 44 66</w:t>
          </w:r>
        </w:p>
        <w:p w14:paraId="263E2B71" w14:textId="77777777" w:rsidR="0058117D" w:rsidRPr="00C17F68" w:rsidRDefault="00456EAC" w:rsidP="00BC3AA2">
          <w:pPr>
            <w:pStyle w:val="Kopfzeile"/>
            <w:ind w:left="2476" w:right="-290"/>
            <w:rPr>
              <w:rFonts w:ascii="SolexRegular" w:hAnsi="SolexRegular" w:cs="Arial"/>
              <w:color w:val="1D426A"/>
              <w:sz w:val="18"/>
            </w:rPr>
          </w:pPr>
          <w:hyperlink r:id="rId2" w:history="1">
            <w:r w:rsidR="0058117D" w:rsidRPr="00C17F68">
              <w:rPr>
                <w:rStyle w:val="Hyperlink"/>
                <w:rFonts w:ascii="SolexRegular" w:hAnsi="SolexRegular" w:cs="Arial"/>
                <w:color w:val="1D426A"/>
                <w:sz w:val="18"/>
              </w:rPr>
              <w:t>www.polizeistiftung-schweiz.ch</w:t>
            </w:r>
          </w:hyperlink>
        </w:p>
        <w:p w14:paraId="3A154785" w14:textId="7B6B1B78" w:rsidR="0058117D" w:rsidRPr="00DE2B2A" w:rsidRDefault="00456EAC" w:rsidP="00BC3AA2">
          <w:pPr>
            <w:pStyle w:val="Kopfzeile"/>
            <w:ind w:left="2476" w:right="-290"/>
            <w:rPr>
              <w:rFonts w:ascii="Arial Narrow" w:hAnsi="Arial Narrow"/>
              <w:color w:val="00297A"/>
              <w:sz w:val="18"/>
            </w:rPr>
          </w:pPr>
          <w:hyperlink r:id="rId3" w:history="1">
            <w:r w:rsidR="00D34AC5" w:rsidRPr="00D34AC5">
              <w:rPr>
                <w:rStyle w:val="Hyperlink"/>
                <w:rFonts w:ascii="SolexRegular" w:hAnsi="SolexRegular" w:cs="Arial"/>
                <w:color w:val="1D426A"/>
                <w:sz w:val="18"/>
              </w:rPr>
              <w:t>polizeistiftung-schweiz@nw.ch</w:t>
            </w:r>
          </w:hyperlink>
          <w:r w:rsidR="00D34AC5">
            <w:rPr>
              <w:rFonts w:ascii="SolexRegular" w:hAnsi="SolexRegular" w:cs="Arial"/>
              <w:sz w:val="18"/>
            </w:rPr>
            <w:t xml:space="preserve"> </w:t>
          </w:r>
          <w:r w:rsidR="0058117D" w:rsidRPr="00C17F68">
            <w:rPr>
              <w:rFonts w:ascii="Arial Narrow" w:hAnsi="Arial Narrow"/>
              <w:color w:val="1D426A"/>
              <w:sz w:val="18"/>
            </w:rPr>
            <w:t xml:space="preserve"> </w:t>
          </w:r>
        </w:p>
      </w:tc>
    </w:tr>
  </w:tbl>
  <w:p w14:paraId="1E9FC220" w14:textId="77777777" w:rsidR="00DE37C7" w:rsidRDefault="00DE37C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464219">
    <w:abstractNumId w:val="0"/>
  </w:num>
  <w:num w:numId="2" w16cid:durableId="1670015578">
    <w:abstractNumId w:val="2"/>
  </w:num>
  <w:num w:numId="3" w16cid:durableId="354574317">
    <w:abstractNumId w:val="3"/>
  </w:num>
  <w:num w:numId="4" w16cid:durableId="9918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96"/>
    <w:rsid w:val="000A1C96"/>
    <w:rsid w:val="000F1D0D"/>
    <w:rsid w:val="000F2C90"/>
    <w:rsid w:val="00170725"/>
    <w:rsid w:val="00275545"/>
    <w:rsid w:val="002C0168"/>
    <w:rsid w:val="002E0959"/>
    <w:rsid w:val="00317341"/>
    <w:rsid w:val="00367AFB"/>
    <w:rsid w:val="003825A4"/>
    <w:rsid w:val="003A3EC7"/>
    <w:rsid w:val="003C1F81"/>
    <w:rsid w:val="00456EAC"/>
    <w:rsid w:val="00464E3C"/>
    <w:rsid w:val="004D3749"/>
    <w:rsid w:val="0058117D"/>
    <w:rsid w:val="006D1168"/>
    <w:rsid w:val="006D4818"/>
    <w:rsid w:val="0071503E"/>
    <w:rsid w:val="007850CC"/>
    <w:rsid w:val="0078516D"/>
    <w:rsid w:val="007C0E35"/>
    <w:rsid w:val="00816C48"/>
    <w:rsid w:val="008370E6"/>
    <w:rsid w:val="009016E5"/>
    <w:rsid w:val="00920D41"/>
    <w:rsid w:val="00947E81"/>
    <w:rsid w:val="009C209C"/>
    <w:rsid w:val="00A142F2"/>
    <w:rsid w:val="00A40EC6"/>
    <w:rsid w:val="00AC25B6"/>
    <w:rsid w:val="00AD5280"/>
    <w:rsid w:val="00BC3AA2"/>
    <w:rsid w:val="00C07BE1"/>
    <w:rsid w:val="00C4304B"/>
    <w:rsid w:val="00C61747"/>
    <w:rsid w:val="00CA470D"/>
    <w:rsid w:val="00CD73C6"/>
    <w:rsid w:val="00D14A38"/>
    <w:rsid w:val="00D34AC5"/>
    <w:rsid w:val="00DD7511"/>
    <w:rsid w:val="00DE37C7"/>
    <w:rsid w:val="00EA44A9"/>
    <w:rsid w:val="00F90F58"/>
    <w:rsid w:val="00FA7237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5DD5C3C5"/>
  <w15:docId w15:val="{9251D25C-DAAC-48AF-963D-295FF86B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747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61747"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C61747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C61747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C61747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C61747"/>
    <w:pPr>
      <w:keepNext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rsid w:val="00C61747"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61747"/>
    <w:rPr>
      <w:b/>
    </w:rPr>
  </w:style>
  <w:style w:type="paragraph" w:customStyle="1" w:styleId="Anrede1">
    <w:name w:val="Anrede1"/>
    <w:basedOn w:val="Standard"/>
    <w:next w:val="Standard"/>
    <w:rsid w:val="00C61747"/>
  </w:style>
  <w:style w:type="paragraph" w:customStyle="1" w:styleId="Empfnger">
    <w:name w:val="Empfänger"/>
    <w:basedOn w:val="Standard"/>
    <w:rsid w:val="00C61747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rsid w:val="00C61747"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rsid w:val="00C61747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C61747"/>
    <w:pPr>
      <w:tabs>
        <w:tab w:val="left" w:pos="2268"/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rsid w:val="00C61747"/>
    <w:pPr>
      <w:tabs>
        <w:tab w:val="center" w:pos="4536"/>
        <w:tab w:val="right" w:pos="9072"/>
      </w:tabs>
    </w:pPr>
  </w:style>
  <w:style w:type="paragraph" w:customStyle="1" w:styleId="Abteilung">
    <w:name w:val="Abteilung"/>
    <w:basedOn w:val="Standard"/>
    <w:rsid w:val="00C61747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semiHidden/>
    <w:rsid w:val="00C61747"/>
  </w:style>
  <w:style w:type="paragraph" w:customStyle="1" w:styleId="Beilagen">
    <w:name w:val="Beilagen"/>
    <w:basedOn w:val="Standard"/>
    <w:rsid w:val="00C61747"/>
  </w:style>
  <w:style w:type="paragraph" w:styleId="Gruformel">
    <w:name w:val="Closing"/>
    <w:basedOn w:val="Standard"/>
    <w:semiHidden/>
    <w:rsid w:val="00C61747"/>
    <w:pPr>
      <w:keepNext/>
      <w:tabs>
        <w:tab w:val="left" w:pos="2268"/>
      </w:tabs>
      <w:suppressAutoHyphens/>
    </w:pPr>
  </w:style>
  <w:style w:type="paragraph" w:customStyle="1" w:styleId="KantonDirketionAmt">
    <w:name w:val="KantonDirketionAmt"/>
    <w:basedOn w:val="Standard"/>
    <w:rsid w:val="00C61747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semiHidden/>
    <w:rsid w:val="00C61747"/>
    <w:rPr>
      <w:sz w:val="20"/>
    </w:rPr>
  </w:style>
  <w:style w:type="character" w:styleId="Funotenzeichen">
    <w:name w:val="footnote reference"/>
    <w:basedOn w:val="Absatz-Standardschriftart"/>
    <w:semiHidden/>
    <w:rsid w:val="00C61747"/>
    <w:rPr>
      <w:vertAlign w:val="superscript"/>
    </w:rPr>
  </w:style>
  <w:style w:type="paragraph" w:customStyle="1" w:styleId="Dateiname">
    <w:name w:val="Dateiname"/>
    <w:basedOn w:val="Standard"/>
    <w:rsid w:val="00C61747"/>
    <w:pPr>
      <w:spacing w:before="60"/>
    </w:pPr>
    <w:rPr>
      <w:snapToGrid w:val="0"/>
      <w:sz w:val="12"/>
    </w:rPr>
  </w:style>
  <w:style w:type="paragraph" w:customStyle="1" w:styleId="Standardvor">
    <w:name w:val="Standardvor"/>
    <w:basedOn w:val="Standard"/>
    <w:rsid w:val="00C61747"/>
    <w:pPr>
      <w:spacing w:before="120"/>
    </w:pPr>
  </w:style>
  <w:style w:type="paragraph" w:customStyle="1" w:styleId="Standardnach">
    <w:name w:val="Standardnach"/>
    <w:basedOn w:val="Standard"/>
    <w:rsid w:val="00C61747"/>
    <w:pPr>
      <w:spacing w:after="120"/>
    </w:pPr>
  </w:style>
  <w:style w:type="paragraph" w:styleId="Textkrper">
    <w:name w:val="Body Text"/>
    <w:basedOn w:val="Standard"/>
    <w:semiHidden/>
    <w:rsid w:val="00C61747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0A1C96"/>
    <w:rPr>
      <w:color w:val="0000FF"/>
      <w:u w:val="single"/>
    </w:rPr>
  </w:style>
  <w:style w:type="paragraph" w:customStyle="1" w:styleId="Default">
    <w:name w:val="Default"/>
    <w:rsid w:val="00785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5">
    <w:name w:val="font5"/>
    <w:basedOn w:val="Default"/>
    <w:next w:val="Default"/>
    <w:uiPriority w:val="99"/>
    <w:rsid w:val="0078516D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0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04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46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8117D"/>
    <w:rPr>
      <w:rFonts w:ascii="Arial" w:hAnsi="Arial"/>
      <w:sz w:val="22"/>
      <w:lang w:eastAsia="de-DE"/>
    </w:rPr>
  </w:style>
  <w:style w:type="character" w:customStyle="1" w:styleId="FuzeileZchn">
    <w:name w:val="Fußzeile Zchn"/>
    <w:link w:val="Fuzeile"/>
    <w:uiPriority w:val="99"/>
    <w:rsid w:val="0058117D"/>
    <w:rPr>
      <w:rFonts w:ascii="Arial" w:hAnsi="Arial"/>
      <w:sz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lizeistiftung-schweiz@nw.ch" TargetMode="External"/><Relationship Id="rId2" Type="http://schemas.openxmlformats.org/officeDocument/2006/relationships/hyperlink" Target="http://www.polizeistiftung-schweiz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2013</Characters>
  <Application>Microsoft Office Word</Application>
  <DocSecurity>0</DocSecurity>
  <Lines>170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für Informatik Nidwalden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Polizeistiftung Schweiz</dc:creator>
  <cp:keywords/>
  <dc:description/>
  <cp:lastModifiedBy>Gabriel Fabienne</cp:lastModifiedBy>
  <cp:revision>19</cp:revision>
  <cp:lastPrinted>2025-01-13T06:31:00Z</cp:lastPrinted>
  <dcterms:created xsi:type="dcterms:W3CDTF">2018-05-22T12:12:00Z</dcterms:created>
  <dcterms:modified xsi:type="dcterms:W3CDTF">2025-01-13T06:31:00Z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Justiz- und Sicherheitsdirektion</vt:lpwstr>
  </property>
  <property fmtid="{D5CDD505-2E9C-101B-9397-08002B2CF9AE}" pid="3" name="absamt">
    <vt:lpwstr/>
  </property>
  <property fmtid="{D5CDD505-2E9C-101B-9397-08002B2CF9AE}" pid="4" name="empadresse">
    <vt:lpwstr/>
  </property>
  <property fmtid="{D5CDD505-2E9C-101B-9397-08002B2CF9AE}" pid="5" name="absabsender">
    <vt:lpwstr>Beat Fuchs_x000b_Regierungsrat_x000b_Direktwahl 041 / 618 45 83_x000b_beat.fuchs@nw.ch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Grüsse_x000b__x000b_</vt:lpwstr>
  </property>
  <property fmtid="{D5CDD505-2E9C-101B-9397-08002B2CF9AE}" pid="10" name="absfunktion">
    <vt:lpwstr>Regierungsrat</vt:lpwstr>
  </property>
  <property fmtid="{D5CDD505-2E9C-101B-9397-08002B2CF9AE}" pid="11" name="absnamen">
    <vt:lpwstr>Beat Fuchs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 </vt:lpwstr>
  </property>
  <property fmtid="{D5CDD505-2E9C-101B-9397-08002B2CF9AE}" pid="17" name="abstelefonamt">
    <vt:lpwstr>041 / 618 44 66</vt:lpwstr>
  </property>
  <property fmtid="{D5CDD505-2E9C-101B-9397-08002B2CF9AE}" pid="18" name="absfax">
    <vt:lpwstr>041 / 618 45 89</vt:lpwstr>
  </property>
  <property fmtid="{D5CDD505-2E9C-101B-9397-08002B2CF9AE}" pid="19" name="absmailamt">
    <vt:lpwstr>justiz-sicherheitsdirektion@nw.ch</vt:lpwstr>
  </property>
  <property fmtid="{D5CDD505-2E9C-101B-9397-08002B2CF9AE}" pid="20" name="absinternet">
    <vt:lpwstr>www.nidwalden.ch</vt:lpwstr>
  </property>
  <property fmtid="{D5CDD505-2E9C-101B-9397-08002B2CF9AE}" pid="21" name="datumvisum">
    <vt:lpwstr>13. November 2003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Kreuzstrasse 1_x000b_6371 Stans</vt:lpwstr>
  </property>
  <property fmtid="{D5CDD505-2E9C-101B-9397-08002B2CF9AE}" pid="33" name="versand">
    <vt:lpwstr/>
  </property>
  <property fmtid="{D5CDD505-2E9C-101B-9397-08002B2CF9AE}" pid="34" name="absfunktion1">
    <vt:lpwstr>Regierungsrat</vt:lpwstr>
  </property>
  <property fmtid="{D5CDD505-2E9C-101B-9397-08002B2CF9AE}" pid="35" name="absfunktion2">
    <vt:lpwstr/>
  </property>
  <property fmtid="{D5CDD505-2E9C-101B-9397-08002B2CF9AE}" pid="36" name="absfunktion3">
    <vt:lpwstr> _x000b__x000b__x000b__x000b_</vt:lpwstr>
  </property>
  <property fmtid="{D5CDD505-2E9C-101B-9397-08002B2CF9AE}" pid="37" name="absnamen1">
    <vt:lpwstr>Beat Fuchs</vt:lpwstr>
  </property>
  <property fmtid="{D5CDD505-2E9C-101B-9397-08002B2CF9AE}" pid="38" name="absnamen2">
    <vt:lpwstr/>
  </property>
  <property fmtid="{D5CDD505-2E9C-101B-9397-08002B2CF9AE}" pid="39" name="absnamen3">
    <vt:lpwstr>Beat Fuchs</vt:lpwstr>
  </property>
  <property fmtid="{D5CDD505-2E9C-101B-9397-08002B2CF9AE}" pid="40" name="grussamt">
    <vt:lpwstr>Justiz- und Sicherheitsdirektion</vt:lpwstr>
  </property>
</Properties>
</file>